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0</wp:posOffset>
            </wp:positionV>
            <wp:extent cx="3103880" cy="975360"/>
            <wp:effectExtent l="25400" t="0" r="0" b="0"/>
            <wp:wrapSquare wrapText="bothSides"/>
            <wp:docPr id="2" name="Afbeelding 2" descr="Logo Drieland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Logo Drielanden.png"/>
                    <pic:cNvPicPr>
                      <a:picLocks noChangeAspect="1"/>
                    </pic:cNvPicPr>
                  </pic:nvPicPr>
                  <pic:blipFill>
                    <a:blip r:embed="rId4">
                      <a:lum bright="-7000" contrast="2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/>
        </w:rPr>
      </w:pPr>
    </w:p>
    <w:p>
      <w:pPr>
        <w:ind w:left="284"/>
        <w:rPr>
          <w:rFonts w:ascii="Arial" w:hAnsi="Arial"/>
        </w:rPr>
      </w:pPr>
    </w:p>
    <w:p>
      <w:pPr>
        <w:jc w:val="center"/>
        <w:rPr>
          <w:rFonts w:ascii="Arial" w:hAnsi="Arial"/>
        </w:rPr>
      </w:pPr>
    </w:p>
    <w:p>
      <w:pPr>
        <w:ind w:left="-284"/>
        <w:jc w:val="center"/>
        <w:rPr>
          <w:rFonts w:ascii="Arial" w:hAnsi="Arial"/>
          <w:color w:val="31859C" w:themeColor="accent5" w:themeShade="BF"/>
          <w:sz w:val="36"/>
        </w:rPr>
      </w:pPr>
      <w:r>
        <w:rPr>
          <w:rFonts w:ascii="Arial" w:hAnsi="Arial"/>
          <w:color w:val="31859C" w:themeColor="accent5" w:themeShade="BF"/>
          <w:sz w:val="36"/>
        </w:rPr>
        <w:t xml:space="preserve">  </w:t>
      </w:r>
    </w:p>
    <w:p>
      <w:pPr>
        <w:ind w:left="-284"/>
        <w:jc w:val="center"/>
        <w:rPr>
          <w:rFonts w:ascii="Arial" w:hAnsi="Arial"/>
          <w:color w:val="31859C" w:themeColor="accent5" w:themeShade="BF"/>
          <w:sz w:val="36"/>
        </w:rPr>
      </w:pPr>
    </w:p>
    <w:p>
      <w:pPr>
        <w:ind w:left="-284"/>
        <w:jc w:val="center"/>
        <w:rPr>
          <w:rFonts w:ascii="Arial" w:hAnsi="Arial"/>
          <w:color w:val="31859C" w:themeColor="accent5" w:themeShade="BF"/>
          <w:sz w:val="36"/>
        </w:rPr>
      </w:pPr>
      <w:r>
        <w:rPr>
          <w:rFonts w:ascii="Arial" w:hAnsi="Arial"/>
          <w:color w:val="31859C" w:themeColor="accent5" w:themeShade="BF"/>
          <w:sz w:val="36"/>
        </w:rPr>
        <w:t>J A A R P L A N   2 0 2 1</w:t>
      </w:r>
    </w:p>
    <w:p>
      <w:pPr>
        <w:ind w:left="-284"/>
        <w:rPr>
          <w:rFonts w:ascii="Arial" w:hAnsi="Arial"/>
        </w:rPr>
      </w:pPr>
    </w:p>
    <w:p>
      <w:pPr>
        <w:ind w:left="-284"/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ind w:right="-432"/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ALGEMENE LEDENVERGADERING</w:t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donderdag 25 maart (online)</w:t>
      </w: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ind w:left="4956" w:hanging="4956"/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ACTIVITEITEN NATUUR &amp; MILIEU</w:t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diverse over hele jaar</w:t>
      </w:r>
    </w:p>
    <w:p>
      <w:pPr>
        <w:ind w:left="4956"/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(zie nieuwsbrief en de Drielanden website)</w:t>
      </w: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KONINGSDAG</w:t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27 april</w:t>
      </w: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="Arial" w:hAnsi="Arial" w:cs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Arial" w:hAnsi="Arial" w:cs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PAASACTIVITEIT                                             maandag (2</w:t>
      </w:r>
      <w:r>
        <w:rPr>
          <w:rFonts w:ascii="Arial" w:hAnsi="Arial" w:cs="Arial"/>
          <w:color w:val="404040" w:themeColor="text1" w:themeTint="BF"/>
          <w:vertAlign w:val="superscript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e</w:t>
      </w:r>
      <w:r>
        <w:rPr>
          <w:rFonts w:ascii="Arial" w:hAnsi="Arial" w:cs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paasdag) 5 april</w:t>
      </w:r>
    </w:p>
    <w:p>
      <w:pPr>
        <w:rPr>
          <w:rFonts w:ascii="Arial" w:hAnsi="Arial" w:cs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WANDELINGEN ROND DRIELANDEN</w:t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elk seizoen (zie website)</w:t>
      </w: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="Arial" w:hAnsi="Arial"/>
          <w:color w:val="FF0000"/>
        </w:rPr>
      </w:pPr>
    </w:p>
    <w:p>
      <w:pPr>
        <w:rPr>
          <w:rFonts w:ascii="Arial" w:hAnsi="Arial" w:cs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Arial" w:hAnsi="Arial" w:cs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NAZOMERKRIEBELS                                       zaterdag 30 augustus</w:t>
      </w: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OOGSTFEEST                                                  zaterdag 25 september</w:t>
      </w: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ind w:right="-284"/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MINISYMPOSIUM</w:t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oktober /begin november, </w:t>
      </w:r>
    </w:p>
    <w:p>
      <w:pPr>
        <w:ind w:right="-284"/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Thema:  “25 jaar Drielanden en nu…?”</w:t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datum volgt nog</w:t>
      </w:r>
    </w:p>
    <w:p>
      <w:pPr>
        <w:ind w:right="-284"/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ind w:right="-284"/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ind w:right="-284"/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SNOEIEN IN DE BUURT</w:t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november (twee opvolgende zaterdagen)</w:t>
      </w: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ETEN BIJ DE BUREN</w:t>
      </w: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KUNSTROUTE</w:t>
      </w: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Alles afhankelijk van de dan heersende Corona maatregelen</w:t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</w:p>
    <w:p>
      <w:pPr>
        <w:ind w:left="-284"/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ascii="Arial" w:hAnsi="Arial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sectPr>
      <w:pgSz w:w="11900" w:h="16840"/>
      <w:pgMar w:top="1418" w:right="843" w:bottom="1418" w:left="1474" w:header="709" w:footer="709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embedSystemFonts/>
  <w:documentProtection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96"/>
    <w:rsid w:val="00060291"/>
    <w:rsid w:val="000C697C"/>
    <w:rsid w:val="001377CE"/>
    <w:rsid w:val="001454BF"/>
    <w:rsid w:val="00157161"/>
    <w:rsid w:val="00170211"/>
    <w:rsid w:val="00187D19"/>
    <w:rsid w:val="001B2942"/>
    <w:rsid w:val="002027BE"/>
    <w:rsid w:val="00210D3B"/>
    <w:rsid w:val="002506B4"/>
    <w:rsid w:val="002851DE"/>
    <w:rsid w:val="002A3D64"/>
    <w:rsid w:val="002E03D8"/>
    <w:rsid w:val="002E1508"/>
    <w:rsid w:val="0030720C"/>
    <w:rsid w:val="00330E4E"/>
    <w:rsid w:val="0034368B"/>
    <w:rsid w:val="00345AAA"/>
    <w:rsid w:val="00346336"/>
    <w:rsid w:val="003727C7"/>
    <w:rsid w:val="00395249"/>
    <w:rsid w:val="0043500B"/>
    <w:rsid w:val="00503180"/>
    <w:rsid w:val="00513CAD"/>
    <w:rsid w:val="005647DF"/>
    <w:rsid w:val="00574DAC"/>
    <w:rsid w:val="005A2D41"/>
    <w:rsid w:val="007372D8"/>
    <w:rsid w:val="00740A38"/>
    <w:rsid w:val="0076452E"/>
    <w:rsid w:val="0077168E"/>
    <w:rsid w:val="007E56A2"/>
    <w:rsid w:val="00835F24"/>
    <w:rsid w:val="008754B4"/>
    <w:rsid w:val="008D4DA2"/>
    <w:rsid w:val="00912040"/>
    <w:rsid w:val="00927298"/>
    <w:rsid w:val="00966A50"/>
    <w:rsid w:val="009E1385"/>
    <w:rsid w:val="00AB100F"/>
    <w:rsid w:val="00AE66AC"/>
    <w:rsid w:val="00AF2845"/>
    <w:rsid w:val="00AF48ED"/>
    <w:rsid w:val="00B00192"/>
    <w:rsid w:val="00BD66D8"/>
    <w:rsid w:val="00C0041F"/>
    <w:rsid w:val="00C27996"/>
    <w:rsid w:val="00C82955"/>
    <w:rsid w:val="00CC6DFA"/>
    <w:rsid w:val="00D3655A"/>
    <w:rsid w:val="00D64B3B"/>
    <w:rsid w:val="00DB3F0C"/>
    <w:rsid w:val="00DB435D"/>
    <w:rsid w:val="00E33E42"/>
    <w:rsid w:val="00E34697"/>
    <w:rsid w:val="00E87B59"/>
    <w:rsid w:val="00EA73A2"/>
    <w:rsid w:val="00F029F3"/>
    <w:rsid w:val="00F42FDA"/>
    <w:rsid w:val="00F436AF"/>
    <w:rsid w:val="00F54168"/>
    <w:rsid w:val="00F74CE3"/>
    <w:rsid w:val="00F94E1F"/>
    <w:rsid w:val="00FB01A7"/>
    <w:rsid w:val="254900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subSup"/>
    <m:wrapRight m:val="1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nl-N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Den Spike Unattendeds 2016</Company>
  <Pages>1</Pages>
  <Words>120</Words>
  <Characters>664</Characters>
  <Lines>5</Lines>
  <Paragraphs>1</Paragraphs>
  <TotalTime>3</TotalTime>
  <ScaleCrop>false</ScaleCrop>
  <LinksUpToDate>false</LinksUpToDate>
  <CharactersWithSpaces>783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2021-01-29T12:49:00Z</dcterms:created>
  <dc:creator>Harry Lanting (Thuis)</dc:creator>
  <cp:lastModifiedBy>annie</cp:lastModifiedBy>
  <cp:lastPrinted>2020-06-05T18:09:00Z</cp:lastPrinted>
  <dcterms:modified xsi:type="dcterms:W3CDTF">2021-03-21T16:31:02Z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